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CD" w:rsidRDefault="000C01CD" w:rsidP="000C01C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u w:val="single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u w:val="single"/>
          <w:lang w:eastAsia="cs-CZ"/>
        </w:rPr>
        <w:t>Organizace školního roku 2019/20</w:t>
      </w:r>
      <w:bookmarkStart w:id="0" w:name="2017"/>
      <w:bookmarkEnd w:id="0"/>
      <w:r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u w:val="single"/>
          <w:lang w:eastAsia="cs-CZ"/>
        </w:rPr>
        <w:t>20</w:t>
      </w:r>
    </w:p>
    <w:p w:rsidR="000C01CD" w:rsidRDefault="000C01CD" w:rsidP="000C01C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u w:val="single"/>
          <w:lang w:eastAsia="cs-CZ"/>
        </w:rPr>
      </w:pPr>
    </w:p>
    <w:p w:rsidR="000C01CD" w:rsidRPr="000C01CD" w:rsidRDefault="000C01CD" w:rsidP="000C01C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u w:val="single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u w:val="single"/>
          <w:lang w:eastAsia="cs-CZ"/>
        </w:rPr>
        <w:t>ROČNÍ KURZ ČESKÉHO JAZYKA</w:t>
      </w:r>
    </w:p>
    <w:p w:rsidR="000C01CD" w:rsidRPr="000C01CD" w:rsidRDefault="000C01CD" w:rsidP="000C01CD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40"/>
          <w:szCs w:val="40"/>
          <w:lang w:eastAsia="cs-CZ"/>
        </w:rPr>
      </w:pPr>
    </w:p>
    <w:p w:rsidR="000C01CD" w:rsidRPr="000C01CD" w:rsidRDefault="000C01CD" w:rsidP="000C01CD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cs-CZ"/>
        </w:rPr>
        <w:t>Zahájení: </w:t>
      </w:r>
      <w:r w:rsidR="00783A0D"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 xml:space="preserve">úterý </w:t>
      </w:r>
      <w:r w:rsidRPr="000C01CD"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>1</w:t>
      </w:r>
      <w:r w:rsidR="00783A0D"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>0</w:t>
      </w:r>
      <w:r w:rsidRPr="000C01CD"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>. září 2019</w:t>
      </w:r>
    </w:p>
    <w:p w:rsidR="000C01CD" w:rsidRPr="000C01CD" w:rsidRDefault="000C01CD" w:rsidP="000C01C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lang w:eastAsia="cs-CZ"/>
        </w:rPr>
        <w:t> </w:t>
      </w:r>
    </w:p>
    <w:p w:rsidR="000C01CD" w:rsidRPr="000C01CD" w:rsidRDefault="000C01CD" w:rsidP="000C01C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314D84"/>
          <w:sz w:val="40"/>
          <w:szCs w:val="40"/>
          <w:lang w:eastAsia="cs-CZ"/>
        </w:rPr>
        <w:t>Prázdniny a svátky v rámci školního roku</w:t>
      </w:r>
    </w:p>
    <w:p w:rsidR="000C01CD" w:rsidRPr="000C01CD" w:rsidRDefault="000C01CD" w:rsidP="000C01CD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>Den české státnosti</w:t>
      </w:r>
    </w:p>
    <w:p w:rsidR="000C01CD" w:rsidRPr="000C01CD" w:rsidRDefault="000C01CD" w:rsidP="000C01C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>sobota 28. září 2019</w:t>
      </w:r>
    </w:p>
    <w:p w:rsidR="000C01CD" w:rsidRPr="000C01CD" w:rsidRDefault="000C01CD" w:rsidP="000C01CD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 xml:space="preserve">Den vzniku samotného československého státu </w:t>
      </w:r>
    </w:p>
    <w:p w:rsidR="000C01CD" w:rsidRPr="000C01CD" w:rsidRDefault="000C01CD" w:rsidP="000C01C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>pondělí 28. října 2019</w:t>
      </w:r>
    </w:p>
    <w:p w:rsidR="000C01CD" w:rsidRPr="000C01CD" w:rsidRDefault="000C01CD" w:rsidP="000C01CD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 xml:space="preserve">Den boje za svobodu a demokracii </w:t>
      </w:r>
    </w:p>
    <w:p w:rsidR="000C01CD" w:rsidRPr="000C01CD" w:rsidRDefault="000C01CD" w:rsidP="000C01C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>neděle 17. listopadu 2019</w:t>
      </w:r>
    </w:p>
    <w:p w:rsidR="000C01CD" w:rsidRPr="000C01CD" w:rsidRDefault="000C01CD" w:rsidP="000C01CD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 xml:space="preserve">Podzimní prázdniny </w:t>
      </w:r>
    </w:p>
    <w:p w:rsidR="000C01CD" w:rsidRPr="000C01CD" w:rsidRDefault="000C01CD" w:rsidP="000C01C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>úterý 29. října  a středa 30. října 2019</w:t>
      </w:r>
    </w:p>
    <w:p w:rsidR="000C01CD" w:rsidRPr="000C01CD" w:rsidRDefault="000C01CD" w:rsidP="000C01CD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>Vánoční prázdniny</w:t>
      </w:r>
    </w:p>
    <w:p w:rsidR="000C01CD" w:rsidRPr="000C01CD" w:rsidRDefault="000C01CD" w:rsidP="000C01C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>pondělí 23. prosince 2019 - pátek 3. ledna 2020, vyučování začíná v pondělí 6. ledna 2020</w:t>
      </w:r>
    </w:p>
    <w:p w:rsidR="000C01CD" w:rsidRPr="000C01CD" w:rsidRDefault="000C01CD" w:rsidP="000C01CD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>Pololetní prázdniny</w:t>
      </w:r>
    </w:p>
    <w:p w:rsidR="000C01CD" w:rsidRPr="000C01CD" w:rsidRDefault="000C01CD" w:rsidP="000C01C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>pátek 31. ledna 2020</w:t>
      </w:r>
    </w:p>
    <w:p w:rsidR="000C01CD" w:rsidRDefault="000C01CD" w:rsidP="000C01CD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</w:pPr>
    </w:p>
    <w:p w:rsidR="00783A0D" w:rsidRDefault="00783A0D" w:rsidP="000C01CD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</w:pPr>
    </w:p>
    <w:p w:rsidR="00783A0D" w:rsidRDefault="00783A0D" w:rsidP="000C01CD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</w:pPr>
    </w:p>
    <w:p w:rsidR="000C01CD" w:rsidRPr="000C01CD" w:rsidRDefault="000C01CD" w:rsidP="000C01CD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lastRenderedPageBreak/>
        <w:t>Jarní prázdniny</w:t>
      </w:r>
    </w:p>
    <w:p w:rsidR="000C01CD" w:rsidRPr="000C01CD" w:rsidRDefault="000C01CD" w:rsidP="000C01C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 xml:space="preserve">viz. </w:t>
      </w:r>
      <w:proofErr w:type="gramStart"/>
      <w:r w:rsidRPr="000C01CD"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>tabulka</w:t>
      </w:r>
      <w:proofErr w:type="gramEnd"/>
      <w:r w:rsidRPr="000C01CD"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 xml:space="preserve"> na konci přehledu</w:t>
      </w:r>
    </w:p>
    <w:p w:rsidR="000C01CD" w:rsidRPr="000C01CD" w:rsidRDefault="000C01CD" w:rsidP="000C01CD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>Velikonoční prázdniny + Velikonoční pondělí</w:t>
      </w:r>
    </w:p>
    <w:p w:rsidR="000C01CD" w:rsidRPr="000C01CD" w:rsidRDefault="000C01CD" w:rsidP="000C01C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>čtvrtek 9. a pátek 10. dubna, pondělí 13. dubna 2020</w:t>
      </w:r>
    </w:p>
    <w:p w:rsidR="000C01CD" w:rsidRPr="000C01CD" w:rsidRDefault="000C01CD" w:rsidP="000C01CD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color w:val="010101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 xml:space="preserve">Svátek práce    </w:t>
      </w:r>
      <w:r w:rsidRPr="000C01CD"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>pátek 1. května 2020</w:t>
      </w:r>
      <w:r w:rsidRPr="000C01C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cs-CZ"/>
        </w:rPr>
        <w:t xml:space="preserve">  </w:t>
      </w:r>
      <w:r w:rsidRPr="000C01CD"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 xml:space="preserve">Den vítězství </w:t>
      </w:r>
      <w:r w:rsidRPr="000C01CD"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>pátek 8. května 2020</w:t>
      </w:r>
    </w:p>
    <w:p w:rsidR="000C01CD" w:rsidRPr="000C01CD" w:rsidRDefault="000C01CD" w:rsidP="000C01CD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</w:p>
    <w:p w:rsidR="000C01CD" w:rsidRPr="000C01CD" w:rsidRDefault="000C01CD" w:rsidP="000C01CD">
      <w:pPr>
        <w:shd w:val="clear" w:color="auto" w:fill="FFFFFF"/>
        <w:spacing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b/>
          <w:bCs/>
          <w:color w:val="90106F"/>
          <w:sz w:val="40"/>
          <w:szCs w:val="40"/>
          <w:lang w:eastAsia="cs-CZ"/>
        </w:rPr>
        <w:t>Přehled termínů jarních prázdnin Prahy:</w:t>
      </w:r>
    </w:p>
    <w:p w:rsidR="000C01CD" w:rsidRPr="000C01CD" w:rsidRDefault="000C01CD" w:rsidP="000C01CD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10101"/>
          <w:sz w:val="40"/>
          <w:szCs w:val="40"/>
          <w:lang w:eastAsia="cs-CZ"/>
        </w:rPr>
      </w:pPr>
      <w:r w:rsidRPr="000C01CD">
        <w:rPr>
          <w:rFonts w:ascii="Times New Roman" w:eastAsia="Times New Roman" w:hAnsi="Times New Roman" w:cs="Times New Roman"/>
          <w:color w:val="010101"/>
          <w:sz w:val="40"/>
          <w:szCs w:val="40"/>
          <w:lang w:eastAsia="cs-CZ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9"/>
        <w:gridCol w:w="4600"/>
      </w:tblGrid>
      <w:tr w:rsidR="000C01CD" w:rsidRPr="000C01CD" w:rsidTr="00B348C4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CD" w:rsidRPr="000C01CD" w:rsidRDefault="000C01CD" w:rsidP="00B348C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cs-CZ"/>
              </w:rPr>
            </w:pPr>
            <w:r w:rsidRPr="000C01CD"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lang w:eastAsia="cs-CZ"/>
              </w:rPr>
              <w:t>Termín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CD" w:rsidRPr="000C01CD" w:rsidRDefault="000C01CD" w:rsidP="00B348C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2060"/>
                <w:sz w:val="40"/>
                <w:szCs w:val="40"/>
                <w:lang w:eastAsia="cs-CZ"/>
              </w:rPr>
            </w:pPr>
            <w:r w:rsidRPr="000C01CD"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lang w:eastAsia="cs-CZ"/>
              </w:rPr>
              <w:t>Okresy, obvody hl. města Prahy</w:t>
            </w:r>
          </w:p>
        </w:tc>
      </w:tr>
      <w:tr w:rsidR="000C01CD" w:rsidRPr="000C01CD" w:rsidTr="00B348C4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0C01CD" w:rsidRPr="000C01CD" w:rsidRDefault="000C01CD" w:rsidP="00B348C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0C01C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17. </w:t>
            </w:r>
            <w:r w:rsidRPr="000C01C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shd w:val="clear" w:color="auto" w:fill="9CC2E5" w:themeFill="accent1" w:themeFillTint="99"/>
                <w:lang w:eastAsia="cs-CZ"/>
              </w:rPr>
              <w:t>- 23. února 2020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0C01CD" w:rsidRPr="000C01CD" w:rsidRDefault="000C01CD" w:rsidP="00B348C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0C01C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Praha 1 až 5 </w:t>
            </w:r>
          </w:p>
        </w:tc>
      </w:tr>
    </w:tbl>
    <w:p w:rsidR="005B6B91" w:rsidRPr="00783A0D" w:rsidRDefault="005B6B91" w:rsidP="000C01C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14D84"/>
          <w:sz w:val="40"/>
          <w:szCs w:val="40"/>
          <w:lang w:eastAsia="cs-CZ"/>
        </w:rPr>
      </w:pPr>
    </w:p>
    <w:p w:rsidR="000C01CD" w:rsidRDefault="000C01CD" w:rsidP="000C01C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14D84"/>
          <w:sz w:val="24"/>
          <w:szCs w:val="24"/>
          <w:lang w:eastAsia="cs-CZ"/>
        </w:rPr>
      </w:pPr>
    </w:p>
    <w:p w:rsidR="000C01CD" w:rsidRPr="000C01CD" w:rsidRDefault="000C01CD" w:rsidP="000C01C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14D84"/>
          <w:sz w:val="24"/>
          <w:szCs w:val="24"/>
          <w:lang w:val="ru-RU" w:eastAsia="cs-CZ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4067"/>
        <w:gridCol w:w="2693"/>
      </w:tblGrid>
      <w:tr w:rsidR="000C01CD" w:rsidRPr="00783A0D" w:rsidTr="000C01CD">
        <w:trPr>
          <w:trHeight w:val="168"/>
        </w:trPr>
        <w:tc>
          <w:tcPr>
            <w:tcW w:w="9464" w:type="dxa"/>
            <w:gridSpan w:val="3"/>
          </w:tcPr>
          <w:p w:rsidR="000C01CD" w:rsidRPr="00783A0D" w:rsidRDefault="000C01CD" w:rsidP="00B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783A0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     Zvonění ve školním roce 2019/2020</w:t>
            </w:r>
          </w:p>
        </w:tc>
      </w:tr>
      <w:tr w:rsidR="000C01CD" w:rsidRPr="00783A0D" w:rsidTr="000C01CD">
        <w:trPr>
          <w:trHeight w:val="93"/>
        </w:trPr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0C01CD" w:rsidRPr="00783A0D" w:rsidRDefault="000C01CD" w:rsidP="000C0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783A0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                                                                 </w:t>
            </w:r>
            <w:r w:rsidRPr="00783A0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lang w:val="ru-RU"/>
              </w:rPr>
              <w:t xml:space="preserve">          </w:t>
            </w:r>
            <w:r w:rsidRPr="00783A0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délka přestávky </w:t>
            </w:r>
            <w:proofErr w:type="gramStart"/>
            <w:r w:rsidRPr="00783A0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po</w:t>
            </w:r>
            <w:proofErr w:type="gramEnd"/>
            <w:r w:rsidRPr="00783A0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</w:t>
            </w:r>
          </w:p>
        </w:tc>
      </w:tr>
      <w:tr w:rsidR="005B6B91" w:rsidRPr="00783A0D" w:rsidTr="005D482B">
        <w:trPr>
          <w:trHeight w:val="13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91" w:rsidRPr="00783A0D" w:rsidRDefault="005B6B91" w:rsidP="00B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proofErr w:type="gramStart"/>
            <w:r w:rsidRPr="00783A0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1.hodina</w:t>
            </w:r>
            <w:proofErr w:type="gramEnd"/>
          </w:p>
          <w:p w:rsidR="005B6B91" w:rsidRPr="00783A0D" w:rsidRDefault="005B6B91" w:rsidP="00B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B91" w:rsidRPr="00783A0D" w:rsidRDefault="005B6B91" w:rsidP="00B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5B6B91" w:rsidRPr="00783A0D" w:rsidRDefault="005B6B91" w:rsidP="00B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783A0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9.00 – 10.30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B91" w:rsidRPr="00783A0D" w:rsidRDefault="005B6B91" w:rsidP="00B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5B6B91" w:rsidRPr="00783A0D" w:rsidRDefault="005B6B91" w:rsidP="00B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783A0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30</w:t>
            </w:r>
          </w:p>
        </w:tc>
      </w:tr>
      <w:tr w:rsidR="005B6B91" w:rsidRPr="00783A0D" w:rsidTr="005D482B">
        <w:trPr>
          <w:trHeight w:val="13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91" w:rsidRPr="00783A0D" w:rsidRDefault="005B6B91" w:rsidP="00B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proofErr w:type="gramStart"/>
            <w:r w:rsidRPr="00783A0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2.hodina</w:t>
            </w:r>
            <w:proofErr w:type="gramEnd"/>
          </w:p>
          <w:p w:rsidR="005B6B91" w:rsidRPr="00783A0D" w:rsidRDefault="005B6B91" w:rsidP="00B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4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91" w:rsidRPr="00783A0D" w:rsidRDefault="005B6B91" w:rsidP="00B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91" w:rsidRPr="00783A0D" w:rsidRDefault="005B6B91" w:rsidP="00B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</w:tr>
      <w:tr w:rsidR="005B6B91" w:rsidRPr="00783A0D" w:rsidTr="00583454">
        <w:trPr>
          <w:trHeight w:val="13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91" w:rsidRPr="00783A0D" w:rsidRDefault="005B6B91" w:rsidP="00B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proofErr w:type="gramStart"/>
            <w:r w:rsidRPr="00783A0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3.hodina</w:t>
            </w:r>
            <w:proofErr w:type="gramEnd"/>
          </w:p>
          <w:p w:rsidR="005B6B91" w:rsidRPr="00783A0D" w:rsidRDefault="005B6B91" w:rsidP="00B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B91" w:rsidRPr="00783A0D" w:rsidRDefault="005B6B91" w:rsidP="00B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5B6B91" w:rsidRPr="00783A0D" w:rsidRDefault="005B6B91" w:rsidP="00B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783A0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11.00 – 12.30</w:t>
            </w:r>
          </w:p>
          <w:p w:rsidR="005B6B91" w:rsidRPr="00783A0D" w:rsidRDefault="005B6B91" w:rsidP="00B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B91" w:rsidRPr="00783A0D" w:rsidRDefault="005B6B91" w:rsidP="00B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5B6B91" w:rsidRPr="00783A0D" w:rsidRDefault="005B6B91" w:rsidP="00B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783A0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15 </w:t>
            </w:r>
          </w:p>
        </w:tc>
      </w:tr>
      <w:tr w:rsidR="005B6B91" w:rsidRPr="00783A0D" w:rsidTr="00583454">
        <w:trPr>
          <w:trHeight w:val="13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91" w:rsidRPr="00783A0D" w:rsidRDefault="005B6B91" w:rsidP="00B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proofErr w:type="gramStart"/>
            <w:r w:rsidRPr="00783A0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4.hodina</w:t>
            </w:r>
            <w:proofErr w:type="gramEnd"/>
          </w:p>
          <w:p w:rsidR="005B6B91" w:rsidRPr="00783A0D" w:rsidRDefault="005B6B91" w:rsidP="00B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4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91" w:rsidRPr="00783A0D" w:rsidRDefault="005B6B91" w:rsidP="00B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91" w:rsidRPr="00783A0D" w:rsidRDefault="005B6B91" w:rsidP="00B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</w:tr>
      <w:tr w:rsidR="000C01CD" w:rsidRPr="00783A0D" w:rsidTr="000C01CD">
        <w:trPr>
          <w:trHeight w:val="13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D" w:rsidRPr="00783A0D" w:rsidRDefault="000C01CD" w:rsidP="00B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proofErr w:type="gramStart"/>
            <w:r w:rsidRPr="00783A0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5.hodina</w:t>
            </w:r>
            <w:proofErr w:type="gramEnd"/>
          </w:p>
          <w:p w:rsidR="000C01CD" w:rsidRPr="00783A0D" w:rsidRDefault="000C01CD" w:rsidP="00B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D" w:rsidRPr="00783A0D" w:rsidRDefault="005B6B91" w:rsidP="00B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783A0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12.4</w:t>
            </w:r>
            <w:r w:rsidR="000C01CD" w:rsidRPr="00783A0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0 – 13.25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D" w:rsidRPr="00783A0D" w:rsidRDefault="000C01CD" w:rsidP="00B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</w:tr>
    </w:tbl>
    <w:p w:rsidR="004533D4" w:rsidRPr="000C01CD" w:rsidRDefault="004533D4">
      <w:pPr>
        <w:rPr>
          <w:sz w:val="52"/>
          <w:szCs w:val="52"/>
        </w:rPr>
      </w:pPr>
      <w:bookmarkStart w:id="1" w:name="_GoBack"/>
      <w:bookmarkEnd w:id="1"/>
    </w:p>
    <w:sectPr w:rsidR="004533D4" w:rsidRPr="000C01CD" w:rsidSect="000C01CD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CD"/>
    <w:rsid w:val="000C01CD"/>
    <w:rsid w:val="004533D4"/>
    <w:rsid w:val="005B6B91"/>
    <w:rsid w:val="00783A0D"/>
    <w:rsid w:val="00B07832"/>
    <w:rsid w:val="00F5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74DF"/>
  <w15:chartTrackingRefBased/>
  <w15:docId w15:val="{D1672964-3084-4E42-BF6E-3711CF28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01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Kretinina</dc:creator>
  <cp:keywords/>
  <dc:description/>
  <cp:lastModifiedBy>Ludmila Kretinina</cp:lastModifiedBy>
  <cp:revision>3</cp:revision>
  <cp:lastPrinted>2019-09-11T13:19:00Z</cp:lastPrinted>
  <dcterms:created xsi:type="dcterms:W3CDTF">2019-09-11T06:01:00Z</dcterms:created>
  <dcterms:modified xsi:type="dcterms:W3CDTF">2019-09-12T06:33:00Z</dcterms:modified>
</cp:coreProperties>
</file>